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67" w:rsidRPr="00CA7063" w:rsidRDefault="005C7E67" w:rsidP="005E3B36">
      <w:pPr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96pt;margin-top:-73.4pt;width:99pt;height:54pt;z-index:251658240;visibility:visible" o:allowincell="f">
            <v:textbox>
              <w:txbxContent>
                <w:p w:rsidR="005C7E67" w:rsidRPr="00FA269A" w:rsidRDefault="005C7E67" w:rsidP="00464FDA">
                  <w:pPr>
                    <w:jc w:val="center"/>
                    <w:rPr>
                      <w:rFonts w:ascii="Tahoma" w:hAnsi="Tahoma" w:cs="Tahoma"/>
                    </w:rPr>
                  </w:pPr>
                  <w:r w:rsidRPr="00B36371">
                    <w:rPr>
                      <w:rFonts w:ascii="Tahoma" w:hAnsi="Tahoma" w:cs="Tahoma"/>
                    </w:rPr>
                    <w:t>Marca da Bollo da Euro 16,00</w:t>
                  </w:r>
                </w:p>
              </w:txbxContent>
            </v:textbox>
          </v:shape>
        </w:pict>
      </w:r>
    </w:p>
    <w:p w:rsidR="005C7E67" w:rsidRPr="00CA7063" w:rsidRDefault="005C7E67" w:rsidP="005E3B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5C7E67" w:rsidRPr="00CA7063">
        <w:tc>
          <w:tcPr>
            <w:tcW w:w="9778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MODULO DI OFFERTA ECONOMICA</w:t>
            </w:r>
          </w:p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COMUNE DI SAN PIETRO IN CASALE E COMUNE DI PIEVE DI CENTO</w:t>
            </w:r>
          </w:p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LOTTO UNICO ALL RISKS – TUTELA DEI BENI</w:t>
            </w:r>
          </w:p>
        </w:tc>
      </w:tr>
    </w:tbl>
    <w:p w:rsidR="005C7E67" w:rsidRPr="00CA7063" w:rsidRDefault="005C7E67" w:rsidP="005E3B36">
      <w:pPr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A7063">
        <w:rPr>
          <w:rFonts w:ascii="Arial" w:hAnsi="Arial" w:cs="Arial"/>
          <w:b/>
          <w:bCs/>
          <w:sz w:val="22"/>
          <w:szCs w:val="22"/>
        </w:rPr>
        <w:t>OGGETTO:</w:t>
      </w:r>
      <w:r w:rsidRPr="00CA7063">
        <w:rPr>
          <w:rFonts w:ascii="Arial" w:hAnsi="Arial" w:cs="Arial"/>
          <w:b/>
          <w:bCs/>
          <w:sz w:val="22"/>
          <w:szCs w:val="22"/>
        </w:rPr>
        <w:tab/>
        <w:t>PROCEDURA APERTA AI SENSI DELL’ART. 55 DEL D.LGS. 163/2006 E SUCCESSIVE MODIFICHE PER LA STIPULA DELLE POLIZZE ASSICURATIVE ALL RISKS – TUTELA DEI BENI IN CARICO AI COMUNI DI SAN PIETRO IN CASALE E PIEVE DI CENTO.</w:t>
      </w:r>
    </w:p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Il/la sottoscritto/a .....................................................................................................................</w:t>
      </w: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nato/a a .................................................................. il .............................................................</w:t>
      </w: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residente per la carica a…...........................................................................................................</w:t>
      </w: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via............................................................................................................. n. ..........................</w:t>
      </w: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in qualità di ................................................ della Società Assicuratrice.......................................</w:t>
      </w: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con sede in ...................................... c.a.p. .................... via ........................................... n. ....</w:t>
      </w: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telefono n. ……………...............................…........ telefax n. …...……........…...............…………………</w:t>
      </w: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Codice Fiscale n. ............................................ Partita I.V.A. ..........................................….........</w:t>
      </w:r>
    </w:p>
    <w:p w:rsidR="005C7E67" w:rsidRPr="00CA7063" w:rsidRDefault="005C7E67" w:rsidP="005E3B36">
      <w:pPr>
        <w:spacing w:line="360" w:lineRule="auto"/>
        <w:jc w:val="both"/>
        <w:rPr>
          <w:rFonts w:ascii="Arial" w:hAnsi="Arial" w:cs="Arial"/>
          <w:b/>
          <w:bCs/>
          <w:spacing w:val="60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in nome e per conto della Società offerente, nonché delle eventuali Società Coassicuratrici/Mandanti sottoindicate,</w:t>
      </w:r>
    </w:p>
    <w:p w:rsidR="005C7E67" w:rsidRPr="00CA7063" w:rsidRDefault="005C7E67" w:rsidP="005E3B36">
      <w:pPr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</w:p>
    <w:p w:rsidR="005C7E67" w:rsidRPr="00CA7063" w:rsidRDefault="005C7E67" w:rsidP="005E3B36">
      <w:pPr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  <w:r w:rsidRPr="00CA7063">
        <w:rPr>
          <w:rFonts w:ascii="Arial" w:hAnsi="Arial" w:cs="Arial"/>
          <w:b/>
          <w:bCs/>
          <w:spacing w:val="60"/>
          <w:sz w:val="22"/>
          <w:szCs w:val="22"/>
        </w:rPr>
        <w:t>DICHIARA</w:t>
      </w:r>
    </w:p>
    <w:p w:rsidR="005C7E67" w:rsidRPr="00CA7063" w:rsidRDefault="005C7E67" w:rsidP="005E3B36">
      <w:pPr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</w:p>
    <w:p w:rsidR="005C7E67" w:rsidRPr="00CA7063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di esprimere la propria offerta economica, avendo preso visione dell’intera documentazione di gara;</w:t>
      </w:r>
    </w:p>
    <w:p w:rsidR="005C7E67" w:rsidRPr="00CA7063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di conoscere ed accettare in ogni loro parte le norme e condizioni contenute nel Disciplinare di gara e nel Capitolato Speciale d’Appalto relativo alla sotto indicata copertura assicurativa;</w:t>
      </w:r>
    </w:p>
    <w:p w:rsidR="005C7E67" w:rsidRPr="00CA7063" w:rsidRDefault="005C7E67" w:rsidP="005E3B36">
      <w:pPr>
        <w:numPr>
          <w:ilvl w:val="0"/>
          <w:numId w:val="48"/>
        </w:numPr>
        <w:spacing w:line="360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di assumere la partecipazione al rischio nella misura massima del 100%</w:t>
      </w:r>
    </w:p>
    <w:p w:rsidR="005C7E67" w:rsidRPr="00CA7063" w:rsidRDefault="005C7E67" w:rsidP="005E3B36">
      <w:pPr>
        <w:spacing w:line="360" w:lineRule="auto"/>
        <w:ind w:left="360" w:right="-284"/>
        <w:jc w:val="both"/>
        <w:rPr>
          <w:rFonts w:ascii="Arial" w:hAnsi="Arial" w:cs="Arial"/>
          <w:i/>
          <w:iCs/>
          <w:sz w:val="22"/>
          <w:szCs w:val="22"/>
        </w:rPr>
      </w:pPr>
      <w:r w:rsidRPr="00CA7063">
        <w:rPr>
          <w:rFonts w:ascii="Arial" w:hAnsi="Arial" w:cs="Arial"/>
          <w:i/>
          <w:iCs/>
          <w:sz w:val="22"/>
          <w:szCs w:val="22"/>
        </w:rPr>
        <w:t>ovvero</w:t>
      </w:r>
    </w:p>
    <w:p w:rsidR="005C7E67" w:rsidRPr="00CA7063" w:rsidRDefault="005C7E67" w:rsidP="005E3B36">
      <w:pPr>
        <w:tabs>
          <w:tab w:val="left" w:pos="426"/>
        </w:tabs>
        <w:spacing w:line="360" w:lineRule="auto"/>
        <w:ind w:left="360" w:right="-284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di assumere la partecipazione al rischio in misura inferiore al 100% , dichiarando la seguente composizione del riparto di coassicurazione / R.T.I.:</w:t>
      </w:r>
    </w:p>
    <w:p w:rsidR="005C7E67" w:rsidRPr="00CA7063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Società …………………………</w:t>
      </w:r>
      <w:r w:rsidRPr="00CA7063">
        <w:rPr>
          <w:rFonts w:ascii="Arial" w:hAnsi="Arial" w:cs="Arial"/>
          <w:sz w:val="22"/>
          <w:szCs w:val="22"/>
        </w:rPr>
        <w:tab/>
        <w:t>quota …….%</w:t>
      </w:r>
      <w:r w:rsidRPr="00CA7063">
        <w:rPr>
          <w:rFonts w:ascii="Arial" w:hAnsi="Arial" w:cs="Arial"/>
          <w:sz w:val="22"/>
          <w:szCs w:val="22"/>
        </w:rPr>
        <w:tab/>
      </w:r>
      <w:r w:rsidRPr="00CA7063">
        <w:rPr>
          <w:rFonts w:ascii="Arial" w:hAnsi="Arial" w:cs="Arial"/>
          <w:sz w:val="22"/>
          <w:szCs w:val="22"/>
        </w:rPr>
        <w:tab/>
        <w:t>Delegataria / Mandataria</w:t>
      </w:r>
    </w:p>
    <w:p w:rsidR="005C7E67" w:rsidRPr="00CA7063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Società …………………………</w:t>
      </w:r>
      <w:r w:rsidRPr="00CA7063">
        <w:rPr>
          <w:rFonts w:ascii="Arial" w:hAnsi="Arial" w:cs="Arial"/>
          <w:sz w:val="22"/>
          <w:szCs w:val="22"/>
        </w:rPr>
        <w:tab/>
        <w:t>quota …….%</w:t>
      </w:r>
      <w:r w:rsidRPr="00CA7063">
        <w:rPr>
          <w:rFonts w:ascii="Arial" w:hAnsi="Arial" w:cs="Arial"/>
          <w:sz w:val="22"/>
          <w:szCs w:val="22"/>
        </w:rPr>
        <w:tab/>
      </w:r>
      <w:r w:rsidRPr="00CA7063">
        <w:rPr>
          <w:rFonts w:ascii="Arial" w:hAnsi="Arial" w:cs="Arial"/>
          <w:sz w:val="22"/>
          <w:szCs w:val="22"/>
        </w:rPr>
        <w:tab/>
        <w:t>Coassicuratrice / Mandante</w:t>
      </w:r>
    </w:p>
    <w:p w:rsidR="005C7E67" w:rsidRPr="00CA7063" w:rsidRDefault="005C7E67" w:rsidP="005E3B36">
      <w:pPr>
        <w:numPr>
          <w:ilvl w:val="0"/>
          <w:numId w:val="43"/>
        </w:numPr>
        <w:tabs>
          <w:tab w:val="clear" w:pos="360"/>
          <w:tab w:val="num" w:pos="720"/>
        </w:tabs>
        <w:spacing w:line="360" w:lineRule="auto"/>
        <w:ind w:left="720" w:right="-285"/>
        <w:jc w:val="both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>Società …………………………</w:t>
      </w:r>
      <w:r w:rsidRPr="00CA7063">
        <w:rPr>
          <w:rFonts w:ascii="Arial" w:hAnsi="Arial" w:cs="Arial"/>
          <w:sz w:val="22"/>
          <w:szCs w:val="22"/>
        </w:rPr>
        <w:tab/>
        <w:t>quota …….%</w:t>
      </w:r>
      <w:r w:rsidRPr="00CA7063">
        <w:rPr>
          <w:rFonts w:ascii="Arial" w:hAnsi="Arial" w:cs="Arial"/>
          <w:sz w:val="22"/>
          <w:szCs w:val="22"/>
        </w:rPr>
        <w:tab/>
      </w:r>
      <w:r w:rsidRPr="00CA7063">
        <w:rPr>
          <w:rFonts w:ascii="Arial" w:hAnsi="Arial" w:cs="Arial"/>
          <w:sz w:val="22"/>
          <w:szCs w:val="22"/>
        </w:rPr>
        <w:tab/>
        <w:t>Coassicuratrice / Mandante</w:t>
      </w:r>
    </w:p>
    <w:p w:rsidR="005C7E67" w:rsidRPr="00CA7063" w:rsidRDefault="005C7E67" w:rsidP="005E3B36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  <w:r w:rsidRPr="00CA7063">
        <w:rPr>
          <w:rFonts w:ascii="Arial" w:hAnsi="Arial" w:cs="Arial"/>
          <w:b/>
          <w:bCs/>
          <w:spacing w:val="60"/>
          <w:sz w:val="22"/>
          <w:szCs w:val="22"/>
        </w:rPr>
        <w:t>OFFRE</w:t>
      </w:r>
    </w:p>
    <w:p w:rsidR="005C7E67" w:rsidRPr="00CA7063" w:rsidRDefault="005C7E67" w:rsidP="005E3B36">
      <w:pPr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</w:p>
    <w:p w:rsidR="005C7E67" w:rsidRDefault="005C7E67" w:rsidP="00CA7063">
      <w:pPr>
        <w:pStyle w:val="BodyText"/>
        <w:rPr>
          <w:rFonts w:ascii="Arial" w:hAnsi="Arial" w:cs="Arial"/>
          <w:sz w:val="22"/>
          <w:szCs w:val="22"/>
        </w:rPr>
      </w:pPr>
      <w:r w:rsidRPr="00CA7063">
        <w:rPr>
          <w:rFonts w:ascii="Arial" w:hAnsi="Arial" w:cs="Arial"/>
          <w:sz w:val="22"/>
          <w:szCs w:val="22"/>
        </w:rPr>
        <w:t xml:space="preserve">per il </w:t>
      </w:r>
      <w:r w:rsidRPr="00113B5D">
        <w:rPr>
          <w:rFonts w:ascii="Arial" w:hAnsi="Arial" w:cs="Arial"/>
          <w:b/>
          <w:bCs/>
          <w:sz w:val="22"/>
          <w:szCs w:val="22"/>
          <w:u w:val="single"/>
        </w:rPr>
        <w:t>lotto indivisibile</w:t>
      </w:r>
      <w:r w:rsidRPr="00CA7063">
        <w:rPr>
          <w:rFonts w:ascii="Arial" w:hAnsi="Arial" w:cs="Arial"/>
          <w:sz w:val="22"/>
          <w:szCs w:val="22"/>
        </w:rPr>
        <w:t xml:space="preserve"> le seguenti condizioni economiche relative ai due Enti committenti</w:t>
      </w:r>
    </w:p>
    <w:p w:rsidR="005C7E67" w:rsidRPr="00CA7063" w:rsidRDefault="005C7E67" w:rsidP="00CA7063">
      <w:pPr>
        <w:pStyle w:val="BodyText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CA7063">
        <w:rPr>
          <w:rFonts w:ascii="Arial" w:hAnsi="Arial" w:cs="Arial"/>
          <w:b/>
          <w:bCs/>
          <w:sz w:val="22"/>
          <w:szCs w:val="22"/>
        </w:rPr>
        <w:t>COMUNE DI SAN PIETRO IN CASALE</w:t>
      </w:r>
    </w:p>
    <w:p w:rsidR="005C7E67" w:rsidRPr="00CA7063" w:rsidRDefault="005C7E67" w:rsidP="005E3B36">
      <w:pPr>
        <w:pStyle w:val="Testo"/>
        <w:spacing w:before="0" w:after="0" w:line="240" w:lineRule="auto"/>
        <w:rPr>
          <w:rFonts w:ascii="Arial" w:hAnsi="Arial" w:cs="Arial"/>
        </w:rPr>
      </w:pPr>
    </w:p>
    <w:tbl>
      <w:tblPr>
        <w:tblW w:w="9639" w:type="dxa"/>
        <w:tblInd w:w="-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976"/>
        <w:gridCol w:w="1134"/>
        <w:gridCol w:w="1701"/>
        <w:gridCol w:w="1134"/>
        <w:gridCol w:w="1701"/>
      </w:tblGrid>
      <w:tr w:rsidR="005C7E67" w:rsidRPr="00CA7063">
        <w:trPr>
          <w:cantSplit/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Partita n.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Beni Assicurati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Somme assicurate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Tasso lordo </w:t>
            </w:r>
            <w:r w:rsidRPr="00CA7063">
              <w:rPr>
                <w:rFonts w:ascii="Arial" w:hAnsi="Arial" w:cs="Arial"/>
                <w:color w:val="000000"/>
                <w:sz w:val="22"/>
                <w:szCs w:val="22"/>
              </w:rPr>
              <w:t>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Premio annuo</w:t>
            </w:r>
          </w:p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Lordo €</w:t>
            </w:r>
          </w:p>
        </w:tc>
      </w:tr>
      <w:tr w:rsidR="005C7E67" w:rsidRPr="00CA7063">
        <w:trPr>
          <w:cantSplit/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Beni Immobili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22.402.931,60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Contenuto (Beni Mobili, Beni Elettronici, Beni Elettronici ad impiego mobile e Supporti Dati)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4.000.000,00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premio annuo lordo in cifre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premio annuo lordo in lettere €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C7E67" w:rsidRPr="00CA7063" w:rsidRDefault="005C7E67" w:rsidP="005E3B36">
      <w:pPr>
        <w:pStyle w:val="Testo"/>
        <w:spacing w:before="0" w:after="0" w:line="240" w:lineRule="auto"/>
        <w:rPr>
          <w:rFonts w:ascii="Arial" w:hAnsi="Arial" w:cs="Arial"/>
        </w:rPr>
      </w:pPr>
      <w:bookmarkStart w:id="0" w:name="_Toc353807934"/>
    </w:p>
    <w:tbl>
      <w:tblPr>
        <w:tblW w:w="9639" w:type="dxa"/>
        <w:tblInd w:w="-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976"/>
        <w:gridCol w:w="1134"/>
        <w:gridCol w:w="1701"/>
        <w:gridCol w:w="1134"/>
        <w:gridCol w:w="1701"/>
      </w:tblGrid>
      <w:tr w:rsidR="005C7E67" w:rsidRPr="00CA7063">
        <w:trPr>
          <w:cantSplit/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Partita n.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Beni Assicurati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Somme assicurate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Tasso netto </w:t>
            </w:r>
            <w:r w:rsidRPr="00CA7063">
              <w:rPr>
                <w:rFonts w:ascii="Arial" w:hAnsi="Arial" w:cs="Arial"/>
                <w:color w:val="000000"/>
                <w:sz w:val="22"/>
                <w:szCs w:val="22"/>
              </w:rPr>
              <w:t>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Premio annuo</w:t>
            </w:r>
          </w:p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Netto €</w:t>
            </w:r>
          </w:p>
        </w:tc>
      </w:tr>
      <w:tr w:rsidR="005C7E67" w:rsidRPr="00CA7063">
        <w:trPr>
          <w:cantSplit/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Beni Immobili di particolare interesse storico artistico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21.424.938,50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premio annuo netto in cifre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premio annuo netto in lettere €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5C7E67" w:rsidRPr="00CA7063">
        <w:tc>
          <w:tcPr>
            <w:tcW w:w="4889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Importo annuo complessivo (in cifre)</w:t>
            </w:r>
          </w:p>
        </w:tc>
        <w:tc>
          <w:tcPr>
            <w:tcW w:w="4889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Importo annuo complessivo (in lettere)</w:t>
            </w:r>
          </w:p>
        </w:tc>
      </w:tr>
      <w:tr w:rsidR="005C7E67" w:rsidRPr="00CA7063">
        <w:trPr>
          <w:trHeight w:val="565"/>
        </w:trPr>
        <w:tc>
          <w:tcPr>
            <w:tcW w:w="4889" w:type="dxa"/>
          </w:tcPr>
          <w:p w:rsidR="005C7E67" w:rsidRPr="00CA7063" w:rsidRDefault="005C7E67" w:rsidP="005E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5C7E67" w:rsidRPr="00CA7063" w:rsidRDefault="005C7E67" w:rsidP="005E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5C7E67" w:rsidRPr="00CA7063">
        <w:tc>
          <w:tcPr>
            <w:tcW w:w="4889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Percentuale di ribasso (in cifre)</w:t>
            </w:r>
          </w:p>
        </w:tc>
        <w:tc>
          <w:tcPr>
            <w:tcW w:w="4889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Percentuale di ribasso (in lettere)</w:t>
            </w:r>
          </w:p>
        </w:tc>
      </w:tr>
      <w:tr w:rsidR="005C7E67" w:rsidRPr="00CA7063">
        <w:trPr>
          <w:trHeight w:val="565"/>
        </w:trPr>
        <w:tc>
          <w:tcPr>
            <w:tcW w:w="4889" w:type="dxa"/>
          </w:tcPr>
          <w:p w:rsidR="005C7E67" w:rsidRPr="00CA7063" w:rsidRDefault="005C7E67" w:rsidP="005E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5C7E67" w:rsidRPr="00CA7063" w:rsidRDefault="005C7E67" w:rsidP="005E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Default="005C7E67" w:rsidP="00512002">
      <w:pPr>
        <w:pStyle w:val="Testo"/>
        <w:spacing w:before="0" w:after="0" w:line="240" w:lineRule="auto"/>
        <w:rPr>
          <w:rFonts w:ascii="Arial" w:hAnsi="Arial" w:cs="Arial"/>
          <w:b/>
          <w:bCs/>
        </w:rPr>
      </w:pPr>
    </w:p>
    <w:p w:rsidR="005C7E67" w:rsidRDefault="005C7E67" w:rsidP="005E3B36">
      <w:pPr>
        <w:pStyle w:val="Testo"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CA7063">
        <w:rPr>
          <w:rFonts w:ascii="Arial" w:hAnsi="Arial" w:cs="Arial"/>
          <w:b/>
          <w:bCs/>
        </w:rPr>
        <w:t>COMUNE DI PIEVE DI CENTO</w:t>
      </w:r>
    </w:p>
    <w:p w:rsidR="005C7E67" w:rsidRPr="00CA7063" w:rsidRDefault="005C7E67" w:rsidP="005E3B36">
      <w:pPr>
        <w:pStyle w:val="Testo"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9639" w:type="dxa"/>
        <w:tblInd w:w="-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976"/>
        <w:gridCol w:w="1134"/>
        <w:gridCol w:w="1701"/>
        <w:gridCol w:w="1134"/>
        <w:gridCol w:w="1701"/>
      </w:tblGrid>
      <w:tr w:rsidR="005C7E67" w:rsidRPr="00CA7063">
        <w:trPr>
          <w:cantSplit/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Partita n.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Beni Assicurati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Somme assicurate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Tasso lordo </w:t>
            </w:r>
            <w:r w:rsidRPr="00CA7063">
              <w:rPr>
                <w:rFonts w:ascii="Arial" w:hAnsi="Arial" w:cs="Arial"/>
                <w:color w:val="000000"/>
                <w:sz w:val="22"/>
                <w:szCs w:val="22"/>
              </w:rPr>
              <w:t>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Premio annuo</w:t>
            </w:r>
          </w:p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Lordo €</w:t>
            </w:r>
          </w:p>
        </w:tc>
      </w:tr>
      <w:tr w:rsidR="005C7E67" w:rsidRPr="00CA7063">
        <w:trPr>
          <w:cantSplit/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Beni Immobili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20.901.500,00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Contenuto (Beni Mobili, Beni Elettronici, Beni Elettronici ad impiego mobile e Supporti Dati)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3.000.000,00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sz w:val="22"/>
                <w:szCs w:val="22"/>
              </w:rPr>
              <w:t>2a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Contenuto (Oggetti d’arte) a P.R.A.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premio annuo lordo in cifre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premio annuo lordo in lettere €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C7E67" w:rsidRPr="00CA7063" w:rsidRDefault="005C7E67" w:rsidP="005E3B36">
      <w:pPr>
        <w:pStyle w:val="Testo"/>
        <w:spacing w:before="0" w:after="0" w:line="240" w:lineRule="auto"/>
        <w:rPr>
          <w:rFonts w:ascii="Arial" w:hAnsi="Arial" w:cs="Arial"/>
        </w:rPr>
      </w:pPr>
    </w:p>
    <w:tbl>
      <w:tblPr>
        <w:tblW w:w="9639" w:type="dxa"/>
        <w:tblInd w:w="-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976"/>
        <w:gridCol w:w="1134"/>
        <w:gridCol w:w="1701"/>
        <w:gridCol w:w="1134"/>
        <w:gridCol w:w="1701"/>
      </w:tblGrid>
      <w:tr w:rsidR="005C7E67" w:rsidRPr="00CA7063">
        <w:trPr>
          <w:cantSplit/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Partita n.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Beni Assicurati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Somme assicurate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Tasso netto </w:t>
            </w:r>
            <w:r w:rsidRPr="00CA7063">
              <w:rPr>
                <w:rFonts w:ascii="Arial" w:hAnsi="Arial" w:cs="Arial"/>
                <w:color w:val="000000"/>
                <w:sz w:val="22"/>
                <w:szCs w:val="22"/>
              </w:rPr>
              <w:t>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Premio annuo</w:t>
            </w:r>
          </w:p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Netto €</w:t>
            </w:r>
          </w:p>
        </w:tc>
      </w:tr>
      <w:tr w:rsidR="005C7E67" w:rsidRPr="00CA7063">
        <w:trPr>
          <w:cantSplit/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7063">
              <w:rPr>
                <w:rFonts w:ascii="Arial" w:hAnsi="Arial" w:cs="Arial"/>
                <w:sz w:val="22"/>
                <w:szCs w:val="22"/>
              </w:rPr>
              <w:t>1a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Beni Immobili di particolare interesse storico artistico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16.620.815,00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premio annuo netto  in cifre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E67" w:rsidRPr="00CA7063">
        <w:trPr>
          <w:cantSplit/>
          <w:trHeight w:val="59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premio annuo netto in lettere €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7" w:rsidRPr="00CA7063" w:rsidRDefault="005C7E67" w:rsidP="005E3B3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5C7E67" w:rsidRPr="00CA7063">
        <w:tc>
          <w:tcPr>
            <w:tcW w:w="4889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Importo annuo complessivo (in cifre)</w:t>
            </w:r>
          </w:p>
        </w:tc>
        <w:tc>
          <w:tcPr>
            <w:tcW w:w="4889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Importo annuo complessivo (in lettere)</w:t>
            </w:r>
          </w:p>
        </w:tc>
      </w:tr>
      <w:tr w:rsidR="005C7E67" w:rsidRPr="00CA7063">
        <w:trPr>
          <w:trHeight w:val="565"/>
        </w:trPr>
        <w:tc>
          <w:tcPr>
            <w:tcW w:w="4889" w:type="dxa"/>
          </w:tcPr>
          <w:p w:rsidR="005C7E67" w:rsidRPr="00CA7063" w:rsidRDefault="005C7E67" w:rsidP="005E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5C7E67" w:rsidRPr="00CA7063" w:rsidRDefault="005C7E67" w:rsidP="005E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5C7E67" w:rsidRPr="00CA7063">
        <w:tc>
          <w:tcPr>
            <w:tcW w:w="4889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Percentuale di ribasso (in cifre)</w:t>
            </w:r>
          </w:p>
        </w:tc>
        <w:tc>
          <w:tcPr>
            <w:tcW w:w="4889" w:type="dxa"/>
          </w:tcPr>
          <w:p w:rsidR="005C7E67" w:rsidRPr="00CA7063" w:rsidRDefault="005C7E67" w:rsidP="005E3B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063">
              <w:rPr>
                <w:rFonts w:ascii="Arial" w:hAnsi="Arial" w:cs="Arial"/>
                <w:b/>
                <w:bCs/>
                <w:sz w:val="22"/>
                <w:szCs w:val="22"/>
              </w:rPr>
              <w:t>Percentuale di ribasso (in lettere)</w:t>
            </w:r>
          </w:p>
        </w:tc>
      </w:tr>
      <w:tr w:rsidR="005C7E67" w:rsidRPr="00CA7063">
        <w:trPr>
          <w:trHeight w:val="565"/>
        </w:trPr>
        <w:tc>
          <w:tcPr>
            <w:tcW w:w="4889" w:type="dxa"/>
          </w:tcPr>
          <w:p w:rsidR="005C7E67" w:rsidRPr="00CA7063" w:rsidRDefault="005C7E67" w:rsidP="005E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5C7E67" w:rsidRPr="00CA7063" w:rsidRDefault="005C7E67" w:rsidP="005E3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0A2745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TIMBRO E FIRMA DEL</w:t>
      </w:r>
      <w:r w:rsidRPr="00CA70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CONCORRENTE</w:t>
      </w:r>
    </w:p>
    <w:p w:rsidR="005C7E67" w:rsidRDefault="005C7E67" w:rsidP="000A2745">
      <w:pPr>
        <w:ind w:left="4536"/>
        <w:jc w:val="center"/>
        <w:rPr>
          <w:rFonts w:ascii="Arial" w:hAnsi="Arial" w:cs="Arial"/>
          <w:sz w:val="22"/>
          <w:szCs w:val="22"/>
        </w:rPr>
      </w:pPr>
    </w:p>
    <w:p w:rsidR="005C7E67" w:rsidRDefault="005C7E67" w:rsidP="000A2745">
      <w:pPr>
        <w:ind w:left="4536"/>
        <w:jc w:val="center"/>
        <w:rPr>
          <w:rFonts w:ascii="Arial" w:hAnsi="Arial" w:cs="Arial"/>
          <w:sz w:val="22"/>
          <w:szCs w:val="22"/>
        </w:rPr>
      </w:pPr>
    </w:p>
    <w:p w:rsidR="005C7E67" w:rsidRPr="00CA7063" w:rsidRDefault="005C7E67" w:rsidP="000A2745">
      <w:pPr>
        <w:ind w:left="4536"/>
        <w:jc w:val="center"/>
        <w:rPr>
          <w:rFonts w:ascii="Arial" w:hAnsi="Arial" w:cs="Arial"/>
          <w:sz w:val="22"/>
          <w:szCs w:val="22"/>
        </w:rPr>
      </w:pPr>
    </w:p>
    <w:p w:rsidR="005C7E67" w:rsidRPr="000A2745" w:rsidRDefault="005C7E67" w:rsidP="000A2745">
      <w:pPr>
        <w:ind w:left="453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tabs>
          <w:tab w:val="left" w:pos="960"/>
          <w:tab w:val="left" w:pos="2400"/>
          <w:tab w:val="left" w:pos="2640"/>
        </w:tabs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pStyle w:val="BodyText3"/>
        <w:ind w:left="1701" w:hanging="1701"/>
        <w:jc w:val="both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CA7063">
        <w:rPr>
          <w:rFonts w:ascii="Arial" w:hAnsi="Arial" w:cs="Arial"/>
          <w:b w:val="0"/>
          <w:bCs w:val="0"/>
          <w:sz w:val="22"/>
          <w:szCs w:val="22"/>
        </w:rPr>
        <w:t xml:space="preserve">Data, </w:t>
      </w:r>
    </w:p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p w:rsidR="005C7E67" w:rsidRPr="000A2745" w:rsidRDefault="005C7E67" w:rsidP="000A274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745">
        <w:rPr>
          <w:rFonts w:ascii="Arial" w:hAnsi="Arial" w:cs="Arial"/>
          <w:b/>
          <w:bCs/>
          <w:sz w:val="22"/>
          <w:szCs w:val="22"/>
        </w:rPr>
        <w:t>N.B.</w:t>
      </w:r>
      <w:r w:rsidRPr="000A2745">
        <w:rPr>
          <w:rFonts w:ascii="Arial" w:hAnsi="Arial" w:cs="Arial"/>
          <w:sz w:val="22"/>
          <w:szCs w:val="22"/>
        </w:rPr>
        <w:t xml:space="preserve"> Nel caso di Coassicurazione e di R.T.I. già costituito l’offerta economica deve essere firmata dalla sola impresa delegataria/mandataria, mentre nel caso di R.T.I. non ancora formalmente costituito la stessa offerta economica deve essere sottoscritta da ciascun rappresentante legale delle Compagnie raggruppande o da loro procuratore, allegando copia fotostatica di documento d’identità del dichiarante e, nel caso di sottoscrizione da parte di un procuratore, della copia fotostatica della procura</w:t>
      </w:r>
    </w:p>
    <w:p w:rsidR="005C7E67" w:rsidRPr="00CA7063" w:rsidRDefault="005C7E67" w:rsidP="005E3B36">
      <w:pPr>
        <w:jc w:val="both"/>
        <w:rPr>
          <w:rFonts w:ascii="Arial" w:hAnsi="Arial" w:cs="Arial"/>
          <w:sz w:val="22"/>
          <w:szCs w:val="22"/>
        </w:rPr>
      </w:pPr>
    </w:p>
    <w:sectPr w:rsidR="005C7E67" w:rsidRPr="00CA7063" w:rsidSect="00DA43A8">
      <w:headerReference w:type="default" r:id="rId7"/>
      <w:pgSz w:w="11906" w:h="16838" w:code="9"/>
      <w:pgMar w:top="1985" w:right="1134" w:bottom="851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67" w:rsidRDefault="005C7E67">
      <w:r>
        <w:separator/>
      </w:r>
    </w:p>
  </w:endnote>
  <w:endnote w:type="continuationSeparator" w:id="0">
    <w:p w:rsidR="005C7E67" w:rsidRDefault="005C7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67" w:rsidRDefault="005C7E67">
      <w:r>
        <w:separator/>
      </w:r>
    </w:p>
  </w:footnote>
  <w:footnote w:type="continuationSeparator" w:id="0">
    <w:p w:rsidR="005C7E67" w:rsidRDefault="005C7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7" w:rsidRPr="002A39DA" w:rsidRDefault="005C7E67">
    <w:pPr>
      <w:pStyle w:val="Header"/>
      <w:rPr>
        <w:rFonts w:ascii="Tahoma" w:hAnsi="Tahoma" w:cs="Tahoma"/>
      </w:rPr>
    </w:pPr>
    <w:r w:rsidRPr="002A39DA">
      <w:rPr>
        <w:rFonts w:ascii="Tahoma" w:hAnsi="Tahoma" w:cs="Tahoma"/>
      </w:rPr>
      <w:t>Allegato D</w:t>
    </w:r>
  </w:p>
  <w:p w:rsidR="005C7E67" w:rsidRDefault="005C7E67">
    <w:pPr>
      <w:pStyle w:val="Header"/>
      <w:rPr>
        <w:rFonts w:ascii="Tahoma" w:hAnsi="Tahoma" w:cs="Tahoma"/>
      </w:rPr>
    </w:pPr>
    <w:r w:rsidRPr="002A39DA">
      <w:rPr>
        <w:rFonts w:ascii="Tahoma" w:hAnsi="Tahoma" w:cs="Tahoma"/>
      </w:rPr>
      <w:t>Da inserire in busta C</w:t>
    </w:r>
  </w:p>
  <w:p w:rsidR="005C7E67" w:rsidRPr="00111A3F" w:rsidRDefault="005C7E67">
    <w:pPr>
      <w:pStyle w:val="Header"/>
      <w:rPr>
        <w:rFonts w:ascii="Tahoma" w:hAnsi="Tahoma" w:cs="Tahoma"/>
      </w:rPr>
    </w:pPr>
    <w:r w:rsidRPr="0093732C">
      <w:rPr>
        <w:rFonts w:ascii="Arial" w:hAnsi="Arial" w:cs="Arial"/>
        <w:b/>
        <w:bCs/>
      </w:rPr>
      <w:t>SCHEDA DI OFFERTA ECONOMICA</w:t>
    </w:r>
    <w:r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D05E4"/>
    <w:multiLevelType w:val="singleLevel"/>
    <w:tmpl w:val="6840D5E2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">
    <w:nsid w:val="02FE6A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1D1DA6"/>
    <w:multiLevelType w:val="singleLevel"/>
    <w:tmpl w:val="D6B6BE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920B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DD3DED"/>
    <w:multiLevelType w:val="singleLevel"/>
    <w:tmpl w:val="F5623F3E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6">
    <w:nsid w:val="095939BA"/>
    <w:multiLevelType w:val="singleLevel"/>
    <w:tmpl w:val="90A803A0"/>
    <w:lvl w:ilvl="0">
      <w:start w:val="1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7">
    <w:nsid w:val="0AB622C5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0B4506DC"/>
    <w:multiLevelType w:val="singleLevel"/>
    <w:tmpl w:val="9308105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9">
    <w:nsid w:val="0D6B7333"/>
    <w:multiLevelType w:val="hybridMultilevel"/>
    <w:tmpl w:val="670EE1B0"/>
    <w:lvl w:ilvl="0" w:tplc="139802C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1159F3"/>
    <w:multiLevelType w:val="hybridMultilevel"/>
    <w:tmpl w:val="0AA6D0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1CD28BB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12">
    <w:nsid w:val="14860A97"/>
    <w:multiLevelType w:val="singleLevel"/>
    <w:tmpl w:val="EBD87A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13">
    <w:nsid w:val="16FF5E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B751B92"/>
    <w:multiLevelType w:val="hybridMultilevel"/>
    <w:tmpl w:val="C8B8E5F0"/>
    <w:lvl w:ilvl="0" w:tplc="76F88392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65BEC"/>
    <w:multiLevelType w:val="singleLevel"/>
    <w:tmpl w:val="AC8E3E8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6">
    <w:nsid w:val="1ED513F0"/>
    <w:multiLevelType w:val="singleLevel"/>
    <w:tmpl w:val="06DC9A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3A5C98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33DE058B"/>
    <w:multiLevelType w:val="singleLevel"/>
    <w:tmpl w:val="C40A2506"/>
    <w:lvl w:ilvl="0">
      <w:start w:val="6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19">
    <w:nsid w:val="33F56D1D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0">
    <w:nsid w:val="34782AA4"/>
    <w:multiLevelType w:val="singleLevel"/>
    <w:tmpl w:val="FEE4380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1">
    <w:nsid w:val="370D1E33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2">
    <w:nsid w:val="38A26493"/>
    <w:multiLevelType w:val="singleLevel"/>
    <w:tmpl w:val="B63E1A4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B4B7782"/>
    <w:multiLevelType w:val="singleLevel"/>
    <w:tmpl w:val="357E71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ED116B0"/>
    <w:multiLevelType w:val="multilevel"/>
    <w:tmpl w:val="28E09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EF9176E"/>
    <w:multiLevelType w:val="singleLevel"/>
    <w:tmpl w:val="FF7C007C"/>
    <w:lvl w:ilvl="0">
      <w:start w:val="1"/>
      <w:numFmt w:val="lowerLetter"/>
      <w:lvlText w:val="%1"/>
      <w:legacy w:legacy="1" w:legacySpace="0" w:legacyIndent="283"/>
      <w:lvlJc w:val="left"/>
      <w:pPr>
        <w:ind w:left="553" w:hanging="283"/>
      </w:pPr>
    </w:lvl>
  </w:abstractNum>
  <w:abstractNum w:abstractNumId="26">
    <w:nsid w:val="43C066D7"/>
    <w:multiLevelType w:val="singleLevel"/>
    <w:tmpl w:val="46B87622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7">
    <w:nsid w:val="47501C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49D5455D"/>
    <w:multiLevelType w:val="singleLevel"/>
    <w:tmpl w:val="7CC8A9BC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29">
    <w:nsid w:val="4A9906A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C994AB8"/>
    <w:multiLevelType w:val="singleLevel"/>
    <w:tmpl w:val="952070E4"/>
    <w:lvl w:ilvl="0">
      <w:start w:val="7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1">
    <w:nsid w:val="528456AF"/>
    <w:multiLevelType w:val="hybridMultilevel"/>
    <w:tmpl w:val="96BC5872"/>
    <w:lvl w:ilvl="0" w:tplc="90C8B6F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9F0A7D"/>
    <w:multiLevelType w:val="singleLevel"/>
    <w:tmpl w:val="2F74FA4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33">
    <w:nsid w:val="567A3FD1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8DE017C"/>
    <w:multiLevelType w:val="singleLevel"/>
    <w:tmpl w:val="2C82EED6"/>
    <w:lvl w:ilvl="0">
      <w:start w:val="1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5">
    <w:nsid w:val="5EC74B2E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FF62F40"/>
    <w:multiLevelType w:val="singleLevel"/>
    <w:tmpl w:val="D186AD9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 w:val="0"/>
        <w:bCs w:val="0"/>
        <w:i w:val="0"/>
        <w:iCs w:val="0"/>
        <w:sz w:val="22"/>
        <w:szCs w:val="22"/>
      </w:rPr>
    </w:lvl>
  </w:abstractNum>
  <w:abstractNum w:abstractNumId="37">
    <w:nsid w:val="6171744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5BA6E12"/>
    <w:multiLevelType w:val="singleLevel"/>
    <w:tmpl w:val="87CAF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60C0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7D57A3C"/>
    <w:multiLevelType w:val="singleLevel"/>
    <w:tmpl w:val="A19090F2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1">
    <w:nsid w:val="7BC6271D"/>
    <w:multiLevelType w:val="singleLevel"/>
    <w:tmpl w:val="D6B6BE16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7C1A45F8"/>
    <w:multiLevelType w:val="singleLevel"/>
    <w:tmpl w:val="D71A7FDC"/>
    <w:lvl w:ilvl="0">
      <w:start w:val="1"/>
      <w:numFmt w:val="upp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43">
    <w:nsid w:val="7F006441"/>
    <w:multiLevelType w:val="singleLevel"/>
    <w:tmpl w:val="C5B4124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Univers" w:hAnsi="Univers" w:cs="Univers" w:hint="default"/>
        <w:b/>
        <w:bCs/>
        <w:i w:val="0"/>
        <w:iCs w:val="0"/>
        <w:sz w:val="22"/>
        <w:szCs w:val="22"/>
      </w:rPr>
    </w:lvl>
  </w:abstractNum>
  <w:abstractNum w:abstractNumId="44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15"/>
  </w:num>
  <w:num w:numId="5">
    <w:abstractNumId w:val="27"/>
  </w:num>
  <w:num w:numId="6">
    <w:abstractNumId w:val="37"/>
  </w:num>
  <w:num w:numId="7">
    <w:abstractNumId w:val="41"/>
  </w:num>
  <w:num w:numId="8">
    <w:abstractNumId w:val="13"/>
  </w:num>
  <w:num w:numId="9">
    <w:abstractNumId w:val="24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1">
    <w:abstractNumId w:val="25"/>
  </w:num>
  <w:num w:numId="12">
    <w:abstractNumId w:val="1"/>
  </w:num>
  <w:num w:numId="13">
    <w:abstractNumId w:val="36"/>
  </w:num>
  <w:num w:numId="14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Univers" w:hAnsi="Univers" w:cs="Univers" w:hint="default"/>
          <w:b w:val="0"/>
          <w:bCs w:val="0"/>
          <w:i w:val="0"/>
          <w:iCs w:val="0"/>
          <w:sz w:val="22"/>
          <w:szCs w:val="22"/>
        </w:rPr>
      </w:lvl>
    </w:lvlOverride>
  </w:num>
  <w:num w:numId="15">
    <w:abstractNumId w:val="23"/>
  </w:num>
  <w:num w:numId="16">
    <w:abstractNumId w:val="12"/>
  </w:num>
  <w:num w:numId="17">
    <w:abstractNumId w:val="28"/>
  </w:num>
  <w:num w:numId="18">
    <w:abstractNumId w:val="43"/>
  </w:num>
  <w:num w:numId="19">
    <w:abstractNumId w:val="5"/>
  </w:num>
  <w:num w:numId="20">
    <w:abstractNumId w:val="26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2"/>
          <w:szCs w:val="22"/>
        </w:rPr>
      </w:lvl>
    </w:lvlOverride>
  </w:num>
  <w:num w:numId="23">
    <w:abstractNumId w:val="34"/>
  </w:num>
  <w:num w:numId="24">
    <w:abstractNumId w:val="8"/>
  </w:num>
  <w:num w:numId="25">
    <w:abstractNumId w:val="6"/>
  </w:num>
  <w:num w:numId="26">
    <w:abstractNumId w:val="21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cs="Symbol" w:hint="default"/>
        </w:rPr>
      </w:lvl>
    </w:lvlOverride>
  </w:num>
  <w:num w:numId="28">
    <w:abstractNumId w:val="11"/>
  </w:num>
  <w:num w:numId="29">
    <w:abstractNumId w:val="19"/>
  </w:num>
  <w:num w:numId="30">
    <w:abstractNumId w:val="32"/>
  </w:num>
  <w:num w:numId="31">
    <w:abstractNumId w:val="30"/>
  </w:num>
  <w:num w:numId="32">
    <w:abstractNumId w:val="22"/>
  </w:num>
  <w:num w:numId="33">
    <w:abstractNumId w:val="39"/>
  </w:num>
  <w:num w:numId="34">
    <w:abstractNumId w:val="35"/>
  </w:num>
  <w:num w:numId="35">
    <w:abstractNumId w:val="33"/>
  </w:num>
  <w:num w:numId="36">
    <w:abstractNumId w:val="4"/>
  </w:num>
  <w:num w:numId="37">
    <w:abstractNumId w:val="7"/>
  </w:num>
  <w:num w:numId="38">
    <w:abstractNumId w:val="38"/>
  </w:num>
  <w:num w:numId="39">
    <w:abstractNumId w:val="40"/>
  </w:num>
  <w:num w:numId="40">
    <w:abstractNumId w:val="17"/>
  </w:num>
  <w:num w:numId="41">
    <w:abstractNumId w:val="42"/>
  </w:num>
  <w:num w:numId="42">
    <w:abstractNumId w:val="3"/>
  </w:num>
  <w:num w:numId="43">
    <w:abstractNumId w:val="44"/>
  </w:num>
  <w:num w:numId="44">
    <w:abstractNumId w:val="9"/>
  </w:num>
  <w:num w:numId="45">
    <w:abstractNumId w:val="20"/>
  </w:num>
  <w:num w:numId="46">
    <w:abstractNumId w:val="31"/>
  </w:num>
  <w:num w:numId="47">
    <w:abstractNumId w:val="14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342"/>
    <w:rsid w:val="0001067B"/>
    <w:rsid w:val="00013C5F"/>
    <w:rsid w:val="000163BB"/>
    <w:rsid w:val="000249FE"/>
    <w:rsid w:val="00033C24"/>
    <w:rsid w:val="00085CA5"/>
    <w:rsid w:val="00086EB0"/>
    <w:rsid w:val="000A2745"/>
    <w:rsid w:val="000A38DC"/>
    <w:rsid w:val="000D3C1E"/>
    <w:rsid w:val="000D4BFB"/>
    <w:rsid w:val="000E13E1"/>
    <w:rsid w:val="000E3B36"/>
    <w:rsid w:val="00110A39"/>
    <w:rsid w:val="00111A3F"/>
    <w:rsid w:val="00113B5D"/>
    <w:rsid w:val="0012305F"/>
    <w:rsid w:val="001273BC"/>
    <w:rsid w:val="0013765F"/>
    <w:rsid w:val="001409A1"/>
    <w:rsid w:val="001708D4"/>
    <w:rsid w:val="0017731D"/>
    <w:rsid w:val="00184C0B"/>
    <w:rsid w:val="001B1173"/>
    <w:rsid w:val="001C6D6F"/>
    <w:rsid w:val="001D4090"/>
    <w:rsid w:val="001D557C"/>
    <w:rsid w:val="001E5254"/>
    <w:rsid w:val="001F2E41"/>
    <w:rsid w:val="001F3EAE"/>
    <w:rsid w:val="00206A5F"/>
    <w:rsid w:val="00213879"/>
    <w:rsid w:val="00215C5B"/>
    <w:rsid w:val="00222A30"/>
    <w:rsid w:val="00230B2D"/>
    <w:rsid w:val="00241088"/>
    <w:rsid w:val="00251B05"/>
    <w:rsid w:val="00277B0D"/>
    <w:rsid w:val="00296540"/>
    <w:rsid w:val="002A27A9"/>
    <w:rsid w:val="002A39DA"/>
    <w:rsid w:val="002A7222"/>
    <w:rsid w:val="002C4AE4"/>
    <w:rsid w:val="002F0525"/>
    <w:rsid w:val="002F38B4"/>
    <w:rsid w:val="002F6B80"/>
    <w:rsid w:val="00326D35"/>
    <w:rsid w:val="00340254"/>
    <w:rsid w:val="00351A5A"/>
    <w:rsid w:val="00374FD9"/>
    <w:rsid w:val="00387A6E"/>
    <w:rsid w:val="00390422"/>
    <w:rsid w:val="00390B26"/>
    <w:rsid w:val="003A5883"/>
    <w:rsid w:val="003A67EA"/>
    <w:rsid w:val="003B2179"/>
    <w:rsid w:val="003B2CDB"/>
    <w:rsid w:val="003B3200"/>
    <w:rsid w:val="003C00E9"/>
    <w:rsid w:val="003C0B9E"/>
    <w:rsid w:val="003D2A0A"/>
    <w:rsid w:val="003F1E1A"/>
    <w:rsid w:val="004249FE"/>
    <w:rsid w:val="00462D03"/>
    <w:rsid w:val="00462D29"/>
    <w:rsid w:val="00464FDA"/>
    <w:rsid w:val="004812B6"/>
    <w:rsid w:val="004B6A55"/>
    <w:rsid w:val="004C7342"/>
    <w:rsid w:val="004D6E51"/>
    <w:rsid w:val="004E5FC7"/>
    <w:rsid w:val="00512002"/>
    <w:rsid w:val="00513D39"/>
    <w:rsid w:val="005351ED"/>
    <w:rsid w:val="00544C8B"/>
    <w:rsid w:val="00546A03"/>
    <w:rsid w:val="00564CFE"/>
    <w:rsid w:val="00565C5B"/>
    <w:rsid w:val="00571339"/>
    <w:rsid w:val="005920DC"/>
    <w:rsid w:val="005C2190"/>
    <w:rsid w:val="005C3CE5"/>
    <w:rsid w:val="005C49DC"/>
    <w:rsid w:val="005C7E67"/>
    <w:rsid w:val="005E3B36"/>
    <w:rsid w:val="006534F5"/>
    <w:rsid w:val="00661CF0"/>
    <w:rsid w:val="00663061"/>
    <w:rsid w:val="00667DFF"/>
    <w:rsid w:val="00673612"/>
    <w:rsid w:val="00675D52"/>
    <w:rsid w:val="00686900"/>
    <w:rsid w:val="00695ACA"/>
    <w:rsid w:val="006A3394"/>
    <w:rsid w:val="006A5D32"/>
    <w:rsid w:val="006B7E2A"/>
    <w:rsid w:val="006E57FC"/>
    <w:rsid w:val="006F7EED"/>
    <w:rsid w:val="00733D0D"/>
    <w:rsid w:val="00741251"/>
    <w:rsid w:val="00747282"/>
    <w:rsid w:val="0074754A"/>
    <w:rsid w:val="00747EC4"/>
    <w:rsid w:val="00750F66"/>
    <w:rsid w:val="00763846"/>
    <w:rsid w:val="0076503F"/>
    <w:rsid w:val="007737A5"/>
    <w:rsid w:val="00774F58"/>
    <w:rsid w:val="00781599"/>
    <w:rsid w:val="007830A9"/>
    <w:rsid w:val="0078442A"/>
    <w:rsid w:val="007A117A"/>
    <w:rsid w:val="007C2FDE"/>
    <w:rsid w:val="007C7136"/>
    <w:rsid w:val="007D1C95"/>
    <w:rsid w:val="007E72E7"/>
    <w:rsid w:val="008043C2"/>
    <w:rsid w:val="00812D87"/>
    <w:rsid w:val="008157BD"/>
    <w:rsid w:val="00830FAD"/>
    <w:rsid w:val="00855669"/>
    <w:rsid w:val="008663AE"/>
    <w:rsid w:val="0087186C"/>
    <w:rsid w:val="00874C4F"/>
    <w:rsid w:val="00875E66"/>
    <w:rsid w:val="0088268D"/>
    <w:rsid w:val="008832D6"/>
    <w:rsid w:val="008904E3"/>
    <w:rsid w:val="00892145"/>
    <w:rsid w:val="008A36E5"/>
    <w:rsid w:val="008A66B3"/>
    <w:rsid w:val="008B6FF1"/>
    <w:rsid w:val="008D4012"/>
    <w:rsid w:val="008D475E"/>
    <w:rsid w:val="008F1326"/>
    <w:rsid w:val="008F7295"/>
    <w:rsid w:val="00924F01"/>
    <w:rsid w:val="009311EB"/>
    <w:rsid w:val="0093732C"/>
    <w:rsid w:val="00957C0E"/>
    <w:rsid w:val="009661B1"/>
    <w:rsid w:val="00974166"/>
    <w:rsid w:val="009902D6"/>
    <w:rsid w:val="009929C2"/>
    <w:rsid w:val="009B41FC"/>
    <w:rsid w:val="009F79BC"/>
    <w:rsid w:val="00A23AB0"/>
    <w:rsid w:val="00A41720"/>
    <w:rsid w:val="00A50CBB"/>
    <w:rsid w:val="00A519B8"/>
    <w:rsid w:val="00A76911"/>
    <w:rsid w:val="00A8073D"/>
    <w:rsid w:val="00A8200C"/>
    <w:rsid w:val="00A9023C"/>
    <w:rsid w:val="00AB76A7"/>
    <w:rsid w:val="00AC1D86"/>
    <w:rsid w:val="00AC26B6"/>
    <w:rsid w:val="00AC3BF6"/>
    <w:rsid w:val="00B03DA7"/>
    <w:rsid w:val="00B10812"/>
    <w:rsid w:val="00B2548A"/>
    <w:rsid w:val="00B25D71"/>
    <w:rsid w:val="00B27D76"/>
    <w:rsid w:val="00B36371"/>
    <w:rsid w:val="00B51DA9"/>
    <w:rsid w:val="00B55BD9"/>
    <w:rsid w:val="00B6113C"/>
    <w:rsid w:val="00B82599"/>
    <w:rsid w:val="00BA1729"/>
    <w:rsid w:val="00BA1823"/>
    <w:rsid w:val="00BB0149"/>
    <w:rsid w:val="00BB07B8"/>
    <w:rsid w:val="00BB45CF"/>
    <w:rsid w:val="00BD5E43"/>
    <w:rsid w:val="00BE6F0F"/>
    <w:rsid w:val="00BF20B6"/>
    <w:rsid w:val="00C03952"/>
    <w:rsid w:val="00C169C8"/>
    <w:rsid w:val="00C36693"/>
    <w:rsid w:val="00C4663E"/>
    <w:rsid w:val="00C47B5F"/>
    <w:rsid w:val="00C84660"/>
    <w:rsid w:val="00C87A18"/>
    <w:rsid w:val="00C92C66"/>
    <w:rsid w:val="00C93411"/>
    <w:rsid w:val="00CA7063"/>
    <w:rsid w:val="00CD4605"/>
    <w:rsid w:val="00D00115"/>
    <w:rsid w:val="00D030D5"/>
    <w:rsid w:val="00D13102"/>
    <w:rsid w:val="00D21070"/>
    <w:rsid w:val="00D2334D"/>
    <w:rsid w:val="00D30DB9"/>
    <w:rsid w:val="00D3547A"/>
    <w:rsid w:val="00D44855"/>
    <w:rsid w:val="00D46387"/>
    <w:rsid w:val="00D50AAC"/>
    <w:rsid w:val="00D51788"/>
    <w:rsid w:val="00D53C59"/>
    <w:rsid w:val="00D753ED"/>
    <w:rsid w:val="00D820EB"/>
    <w:rsid w:val="00D90BAB"/>
    <w:rsid w:val="00D94A22"/>
    <w:rsid w:val="00DA43A8"/>
    <w:rsid w:val="00DC1E96"/>
    <w:rsid w:val="00DD0807"/>
    <w:rsid w:val="00DE1440"/>
    <w:rsid w:val="00E04C76"/>
    <w:rsid w:val="00E059BA"/>
    <w:rsid w:val="00E21862"/>
    <w:rsid w:val="00E41CB1"/>
    <w:rsid w:val="00E46FF6"/>
    <w:rsid w:val="00E569ED"/>
    <w:rsid w:val="00E76471"/>
    <w:rsid w:val="00E87309"/>
    <w:rsid w:val="00E904D0"/>
    <w:rsid w:val="00E967CC"/>
    <w:rsid w:val="00E97028"/>
    <w:rsid w:val="00EA4FB8"/>
    <w:rsid w:val="00EA4FFE"/>
    <w:rsid w:val="00EC7A32"/>
    <w:rsid w:val="00EE5330"/>
    <w:rsid w:val="00EE64CF"/>
    <w:rsid w:val="00F056B3"/>
    <w:rsid w:val="00F074EF"/>
    <w:rsid w:val="00F110CD"/>
    <w:rsid w:val="00F330B7"/>
    <w:rsid w:val="00F40D7D"/>
    <w:rsid w:val="00F566A0"/>
    <w:rsid w:val="00F762DC"/>
    <w:rsid w:val="00F87B0C"/>
    <w:rsid w:val="00FA269A"/>
    <w:rsid w:val="00FB72E9"/>
    <w:rsid w:val="00FE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01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149"/>
    <w:pPr>
      <w:keepNext/>
      <w:tabs>
        <w:tab w:val="decimal" w:pos="0"/>
      </w:tabs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0149"/>
    <w:pPr>
      <w:keepNext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0149"/>
    <w:pPr>
      <w:keepNext/>
      <w:ind w:firstLine="6237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0149"/>
    <w:pPr>
      <w:keepNext/>
      <w:ind w:left="360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0149"/>
    <w:pPr>
      <w:keepNext/>
      <w:ind w:left="284" w:hanging="284"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149"/>
    <w:pPr>
      <w:keepNext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0149"/>
    <w:pPr>
      <w:keepNext/>
      <w:jc w:val="center"/>
      <w:outlineLvl w:val="6"/>
    </w:pPr>
    <w:rPr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0149"/>
    <w:pPr>
      <w:keepNext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B0149"/>
    <w:pPr>
      <w:keepNext/>
      <w:ind w:left="3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6D6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C6D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C6D6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6D6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6D6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C6D6F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C6D6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C6D6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C6D6F"/>
    <w:rPr>
      <w:rFonts w:ascii="Cambria" w:hAnsi="Cambria" w:cs="Cambria"/>
    </w:rPr>
  </w:style>
  <w:style w:type="paragraph" w:styleId="Title">
    <w:name w:val="Title"/>
    <w:basedOn w:val="Normal"/>
    <w:link w:val="TitleChar"/>
    <w:uiPriority w:val="99"/>
    <w:qFormat/>
    <w:rsid w:val="00BB0149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C6D6F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B0149"/>
    <w:pPr>
      <w:ind w:left="36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C6D6F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B0149"/>
    <w:pPr>
      <w:ind w:left="1701" w:hanging="1701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C6D6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B014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6D6F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B0149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B0149"/>
    <w:pPr>
      <w:jc w:val="both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6D6F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B0149"/>
    <w:pPr>
      <w:ind w:left="284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C6D6F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BB0149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C6D6F"/>
    <w:rPr>
      <w:sz w:val="16"/>
      <w:szCs w:val="16"/>
    </w:rPr>
  </w:style>
  <w:style w:type="paragraph" w:customStyle="1" w:styleId="BodyText21">
    <w:name w:val="Body Text 21"/>
    <w:basedOn w:val="Normal"/>
    <w:uiPriority w:val="99"/>
    <w:rsid w:val="00BB014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  <w:szCs w:val="22"/>
    </w:rPr>
  </w:style>
  <w:style w:type="paragraph" w:styleId="Footer">
    <w:name w:val="footer"/>
    <w:basedOn w:val="Normal"/>
    <w:link w:val="FooterChar"/>
    <w:uiPriority w:val="99"/>
    <w:rsid w:val="00BB014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6D6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BB0149"/>
  </w:style>
  <w:style w:type="paragraph" w:styleId="Header">
    <w:name w:val="header"/>
    <w:basedOn w:val="Normal"/>
    <w:link w:val="HeaderChar"/>
    <w:uiPriority w:val="99"/>
    <w:rsid w:val="00BB014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6D6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4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D6F"/>
    <w:rPr>
      <w:sz w:val="2"/>
      <w:szCs w:val="2"/>
    </w:rPr>
  </w:style>
  <w:style w:type="table" w:styleId="TableGrid">
    <w:name w:val="Table Grid"/>
    <w:basedOn w:val="TableNormal"/>
    <w:uiPriority w:val="99"/>
    <w:rsid w:val="00D753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3">
    <w:name w:val="p93"/>
    <w:basedOn w:val="Normal"/>
    <w:uiPriority w:val="99"/>
    <w:rsid w:val="00695ACA"/>
    <w:pPr>
      <w:widowControl w:val="0"/>
      <w:tabs>
        <w:tab w:val="left" w:pos="740"/>
      </w:tabs>
      <w:ind w:left="720" w:hanging="720"/>
    </w:pPr>
    <w:rPr>
      <w:sz w:val="24"/>
      <w:szCs w:val="24"/>
      <w:lang w:eastAsia="en-US"/>
    </w:rPr>
  </w:style>
  <w:style w:type="paragraph" w:customStyle="1" w:styleId="Corpodeltesto21">
    <w:name w:val="Corpo del testo 21"/>
    <w:basedOn w:val="Normal"/>
    <w:uiPriority w:val="99"/>
    <w:rsid w:val="008D4012"/>
    <w:pPr>
      <w:tabs>
        <w:tab w:val="left" w:pos="851"/>
      </w:tabs>
      <w:jc w:val="both"/>
    </w:pPr>
    <w:rPr>
      <w:sz w:val="24"/>
      <w:szCs w:val="24"/>
    </w:rPr>
  </w:style>
  <w:style w:type="paragraph" w:customStyle="1" w:styleId="p2">
    <w:name w:val="p2"/>
    <w:basedOn w:val="Normal"/>
    <w:uiPriority w:val="99"/>
    <w:rsid w:val="00BB45CF"/>
    <w:pPr>
      <w:widowControl w:val="0"/>
      <w:tabs>
        <w:tab w:val="left" w:pos="720"/>
      </w:tabs>
      <w:spacing w:line="240" w:lineRule="atLeast"/>
    </w:pPr>
    <w:rPr>
      <w:sz w:val="24"/>
      <w:szCs w:val="24"/>
    </w:rPr>
  </w:style>
  <w:style w:type="paragraph" w:customStyle="1" w:styleId="p85">
    <w:name w:val="p85"/>
    <w:basedOn w:val="Normal"/>
    <w:uiPriority w:val="99"/>
    <w:rsid w:val="00BB45CF"/>
    <w:pPr>
      <w:widowControl w:val="0"/>
      <w:tabs>
        <w:tab w:val="left" w:pos="720"/>
      </w:tabs>
      <w:ind w:left="720" w:hanging="720"/>
    </w:pPr>
    <w:rPr>
      <w:sz w:val="24"/>
      <w:szCs w:val="24"/>
      <w:lang w:eastAsia="en-US"/>
    </w:rPr>
  </w:style>
  <w:style w:type="paragraph" w:customStyle="1" w:styleId="Titolo-2">
    <w:name w:val="Titolo-2"/>
    <w:basedOn w:val="Normal"/>
    <w:next w:val="Normal"/>
    <w:uiPriority w:val="99"/>
    <w:rsid w:val="00DA43A8"/>
    <w:pPr>
      <w:pBdr>
        <w:bottom w:val="single" w:sz="4" w:space="1" w:color="000000"/>
      </w:pBdr>
      <w:tabs>
        <w:tab w:val="left" w:pos="3645"/>
      </w:tabs>
      <w:suppressAutoHyphens/>
      <w:spacing w:before="480" w:after="120" w:line="264" w:lineRule="auto"/>
    </w:pPr>
    <w:rPr>
      <w:rFonts w:ascii="Arial Narrow" w:hAnsi="Arial Narrow" w:cs="Arial Narrow"/>
      <w:b/>
      <w:bCs/>
      <w:smallCaps/>
      <w:color w:val="333333"/>
      <w:sz w:val="26"/>
      <w:szCs w:val="26"/>
      <w:lang w:eastAsia="ar-SA"/>
    </w:rPr>
  </w:style>
  <w:style w:type="paragraph" w:customStyle="1" w:styleId="Testo">
    <w:name w:val="Testo"/>
    <w:basedOn w:val="Normal"/>
    <w:uiPriority w:val="99"/>
    <w:rsid w:val="00DA43A8"/>
    <w:pPr>
      <w:tabs>
        <w:tab w:val="left" w:pos="3645"/>
      </w:tabs>
      <w:suppressAutoHyphens/>
      <w:spacing w:before="180" w:after="120" w:line="264" w:lineRule="auto"/>
      <w:jc w:val="both"/>
    </w:pPr>
    <w:rPr>
      <w:rFonts w:ascii="Arial Narrow" w:hAnsi="Arial Narrow" w:cs="Arial Narrow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665</Words>
  <Characters>3796</Characters>
  <Application>Microsoft Office Outlook</Application>
  <DocSecurity>0</DocSecurity>
  <Lines>0</Lines>
  <Paragraphs>0</Paragraphs>
  <ScaleCrop>false</ScaleCrop>
  <Company>AON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</dc:creator>
  <cp:keywords/>
  <dc:description/>
  <cp:lastModifiedBy>mazzolini-al-a392</cp:lastModifiedBy>
  <cp:revision>24</cp:revision>
  <cp:lastPrinted>2014-12-12T16:11:00Z</cp:lastPrinted>
  <dcterms:created xsi:type="dcterms:W3CDTF">2016-01-25T09:09:00Z</dcterms:created>
  <dcterms:modified xsi:type="dcterms:W3CDTF">2016-01-26T16:57:00Z</dcterms:modified>
</cp:coreProperties>
</file>